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C49" w:rsidRDefault="00193C49" w:rsidP="00193C49">
      <w:pPr>
        <w:pStyle w:val="NoSpacing"/>
        <w:jc w:val="right"/>
        <w:rPr>
          <w:rFonts w:ascii="Arial" w:hAnsi="Arial" w:cs="Arial"/>
        </w:rPr>
      </w:pPr>
      <w:r w:rsidRPr="00E21FF6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3618865</wp:posOffset>
            </wp:positionH>
            <wp:positionV relativeFrom="paragraph">
              <wp:posOffset>0</wp:posOffset>
            </wp:positionV>
            <wp:extent cx="2323465" cy="2416175"/>
            <wp:effectExtent l="0" t="0" r="635" b="3175"/>
            <wp:wrapThrough wrapText="bothSides">
              <wp:wrapPolygon edited="0">
                <wp:start x="0" y="0"/>
                <wp:lineTo x="0" y="21458"/>
                <wp:lineTo x="21429" y="21458"/>
                <wp:lineTo x="21429" y="0"/>
                <wp:lineTo x="0" y="0"/>
              </wp:wrapPolygon>
            </wp:wrapThrough>
            <wp:docPr id="3" name="Afbeelding 1" descr="AttilaLogoKlein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ilaLogoKlein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465" cy="241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25F3" w:rsidRDefault="00193C49" w:rsidP="00193C4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Beste meisjes en beste ouders/verzorgers,</w:t>
      </w:r>
    </w:p>
    <w:p w:rsidR="00193C49" w:rsidRDefault="00193C49" w:rsidP="00193C49">
      <w:pPr>
        <w:pStyle w:val="NoSpacing"/>
        <w:rPr>
          <w:rFonts w:ascii="Arial" w:hAnsi="Arial" w:cs="Arial"/>
        </w:rPr>
      </w:pPr>
    </w:p>
    <w:p w:rsidR="00193C49" w:rsidRPr="009D45CB" w:rsidRDefault="00193C49" w:rsidP="00193C4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De meiden zijn alweer een aantal maanden hard aan het trainen en </w:t>
      </w:r>
      <w:r w:rsidRPr="009D45CB">
        <w:rPr>
          <w:rFonts w:ascii="Arial" w:hAnsi="Arial" w:cs="Arial"/>
        </w:rPr>
        <w:t>daarom</w:t>
      </w:r>
      <w:r w:rsidRPr="009D45CB">
        <w:rPr>
          <w:rFonts w:ascii="Arial" w:hAnsi="Arial" w:cs="Arial"/>
          <w:color w:val="FF0000"/>
        </w:rPr>
        <w:t xml:space="preserve"> </w:t>
      </w:r>
      <w:r w:rsidR="0065037F" w:rsidRPr="009D45CB">
        <w:rPr>
          <w:rFonts w:ascii="Arial" w:hAnsi="Arial" w:cs="Arial"/>
        </w:rPr>
        <w:t xml:space="preserve">lijkt </w:t>
      </w:r>
      <w:r w:rsidRPr="009D45CB">
        <w:rPr>
          <w:rFonts w:ascii="Arial" w:hAnsi="Arial" w:cs="Arial"/>
        </w:rPr>
        <w:t>het Attila leuk om een show te organiseren waarin de meiden kunnen laten zien wat ze tot nu toe hebben geleerd.</w:t>
      </w:r>
    </w:p>
    <w:p w:rsidR="00193C49" w:rsidRDefault="00193C49" w:rsidP="00193C49">
      <w:pPr>
        <w:pStyle w:val="NoSpacing"/>
        <w:rPr>
          <w:rFonts w:ascii="Arial" w:hAnsi="Arial" w:cs="Arial"/>
        </w:rPr>
      </w:pPr>
    </w:p>
    <w:p w:rsidR="00FC50D9" w:rsidRPr="009D45CB" w:rsidRDefault="00FC50D9" w:rsidP="00193C4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Voor de meiden van de recreatie en de mini’s zal dit moment pl</w:t>
      </w:r>
      <w:r w:rsidR="00651C5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ats vinden tijdens de Atilla Wintershow. </w:t>
      </w:r>
    </w:p>
    <w:p w:rsidR="00DE6E94" w:rsidRDefault="00193C49" w:rsidP="00DE6E94">
      <w:pPr>
        <w:pStyle w:val="NoSpacing"/>
        <w:rPr>
          <w:rFonts w:ascii="Arial" w:hAnsi="Arial" w:cs="Arial"/>
        </w:rPr>
      </w:pPr>
      <w:r w:rsidRPr="0065037F">
        <w:rPr>
          <w:rFonts w:ascii="Arial" w:hAnsi="Arial" w:cs="Arial"/>
          <w:color w:val="C00000"/>
        </w:rPr>
        <w:t xml:space="preserve"> </w:t>
      </w:r>
    </w:p>
    <w:p w:rsidR="00DE6E94" w:rsidRDefault="00DE6E94" w:rsidP="00DE6E9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De Att</w:t>
      </w:r>
      <w:r w:rsidR="00FC50D9">
        <w:rPr>
          <w:rFonts w:ascii="Arial" w:hAnsi="Arial" w:cs="Arial"/>
        </w:rPr>
        <w:t>ila Wintershow is op zaterdag 17</w:t>
      </w:r>
      <w:r>
        <w:rPr>
          <w:rFonts w:ascii="Arial" w:hAnsi="Arial" w:cs="Arial"/>
        </w:rPr>
        <w:t xml:space="preserve"> december in de</w:t>
      </w:r>
      <w:r w:rsidRPr="004039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Fletiozaal in Vleuten. De A</w:t>
      </w:r>
      <w:r w:rsidR="00FC50D9">
        <w:rPr>
          <w:rFonts w:ascii="Arial" w:hAnsi="Arial" w:cs="Arial"/>
        </w:rPr>
        <w:t>ttila Wintershow begint om 13.10 uur en is om 15.10</w:t>
      </w:r>
      <w:r>
        <w:rPr>
          <w:rFonts w:ascii="Arial" w:hAnsi="Arial" w:cs="Arial"/>
        </w:rPr>
        <w:t xml:space="preserve"> uur afgelopen. We zouden het fijn vinden als de deelnemende meisjes al om </w:t>
      </w:r>
      <w:r w:rsidR="00FC50D9">
        <w:rPr>
          <w:rFonts w:ascii="Arial" w:hAnsi="Arial" w:cs="Arial"/>
          <w:b/>
          <w:u w:val="single"/>
        </w:rPr>
        <w:t>12.40</w:t>
      </w:r>
      <w:r w:rsidRPr="00732B35">
        <w:rPr>
          <w:rFonts w:ascii="Arial" w:hAnsi="Arial" w:cs="Arial"/>
          <w:b/>
          <w:u w:val="single"/>
        </w:rPr>
        <w:t xml:space="preserve"> uur</w:t>
      </w:r>
      <w:r>
        <w:rPr>
          <w:rFonts w:ascii="Arial" w:hAnsi="Arial" w:cs="Arial"/>
        </w:rPr>
        <w:t xml:space="preserve"> aanwezig kunnen zijn. </w:t>
      </w:r>
      <w:bookmarkStart w:id="0" w:name="_GoBack"/>
      <w:bookmarkEnd w:id="0"/>
    </w:p>
    <w:p w:rsidR="00DE6E94" w:rsidRDefault="00DE6E94" w:rsidP="00DE6E9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Omdat het een uitvoering is, moeten alle meisjes hun </w:t>
      </w:r>
      <w:r w:rsidR="0065037F" w:rsidRPr="009D45CB">
        <w:rPr>
          <w:rFonts w:ascii="Arial" w:hAnsi="Arial" w:cs="Arial"/>
        </w:rPr>
        <w:t>Attila gympakje</w:t>
      </w:r>
      <w:r w:rsidR="00FC50D9">
        <w:rPr>
          <w:rFonts w:ascii="Arial" w:hAnsi="Arial" w:cs="Arial"/>
        </w:rPr>
        <w:t xml:space="preserve"> (of de zwarte gympakjes als dat door de trainster is aangegeven)</w:t>
      </w:r>
      <w:r w:rsidR="009D45CB" w:rsidRPr="009D45CB">
        <w:rPr>
          <w:rFonts w:ascii="Arial" w:hAnsi="Arial" w:cs="Arial"/>
        </w:rPr>
        <w:t xml:space="preserve"> en</w:t>
      </w:r>
      <w:r w:rsidR="009D45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hun schoentjes aan en het haar in een knotje. Mochten er extra showkleren nodig zijn dan zal de trainster van uw dochter dit aangeven.</w:t>
      </w:r>
    </w:p>
    <w:p w:rsidR="00DE6E94" w:rsidRDefault="00DE6E94" w:rsidP="00DE6E94">
      <w:pPr>
        <w:pStyle w:val="NoSpacing"/>
        <w:rPr>
          <w:rFonts w:ascii="Arial" w:hAnsi="Arial" w:cs="Arial"/>
        </w:rPr>
      </w:pPr>
    </w:p>
    <w:p w:rsidR="00DE6E94" w:rsidRDefault="00DE6E94" w:rsidP="00DE6E9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Natuurlijk mag je je opa en oma, broers of zussen, vriendjes of vriendinnet</w:t>
      </w:r>
      <w:r w:rsidR="0065037F">
        <w:rPr>
          <w:rFonts w:ascii="Arial" w:hAnsi="Arial" w:cs="Arial"/>
        </w:rPr>
        <w:t>jes, kortom iedereen die je wil</w:t>
      </w:r>
      <w:r>
        <w:rPr>
          <w:rFonts w:ascii="Arial" w:hAnsi="Arial" w:cs="Arial"/>
        </w:rPr>
        <w:t xml:space="preserve">, uitnodigen om te komen kijken! </w:t>
      </w:r>
    </w:p>
    <w:p w:rsidR="00DE6E94" w:rsidRDefault="00DE6E94" w:rsidP="00DE6E9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Er wordt een entreeprijs gevraagd van €1,00 per persoon. Kinderen tot 12 jaar mogen gratis naar binnen.</w:t>
      </w:r>
    </w:p>
    <w:p w:rsidR="00DE6E94" w:rsidRDefault="00DE6E94" w:rsidP="00DE6E94">
      <w:pPr>
        <w:pStyle w:val="NoSpacing"/>
        <w:rPr>
          <w:rFonts w:ascii="Arial" w:hAnsi="Arial" w:cs="Arial"/>
        </w:rPr>
      </w:pPr>
    </w:p>
    <w:p w:rsidR="00DE6E94" w:rsidRDefault="00DE6E94" w:rsidP="00DE6E9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We gaan nog even een paar weken hard oefenen om een mooie show neer </w:t>
      </w:r>
      <w:r w:rsidRPr="009D45CB">
        <w:rPr>
          <w:rFonts w:ascii="Arial" w:hAnsi="Arial" w:cs="Arial"/>
        </w:rPr>
        <w:t xml:space="preserve">te zetten </w:t>
      </w:r>
      <w:r w:rsidR="0065037F" w:rsidRPr="009D45CB">
        <w:rPr>
          <w:rFonts w:ascii="Arial" w:hAnsi="Arial" w:cs="Arial"/>
        </w:rPr>
        <w:t>op</w:t>
      </w:r>
      <w:r w:rsidR="0065037F">
        <w:rPr>
          <w:rFonts w:ascii="Arial" w:hAnsi="Arial" w:cs="Arial"/>
        </w:rPr>
        <w:t xml:space="preserve"> </w:t>
      </w:r>
      <w:r w:rsidR="00FC50D9"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 december!</w:t>
      </w:r>
    </w:p>
    <w:p w:rsidR="00DE6E94" w:rsidRDefault="00DE6E94" w:rsidP="00DE6E94">
      <w:pPr>
        <w:pStyle w:val="NoSpacing"/>
        <w:rPr>
          <w:rFonts w:ascii="Arial" w:hAnsi="Arial" w:cs="Arial"/>
        </w:rPr>
      </w:pPr>
    </w:p>
    <w:p w:rsidR="00DE6E94" w:rsidRDefault="00DE6E94" w:rsidP="00DE6E9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Tot dan!</w:t>
      </w:r>
    </w:p>
    <w:p w:rsidR="00DE6E94" w:rsidRDefault="00DE6E94" w:rsidP="00DE6E94">
      <w:pPr>
        <w:pStyle w:val="NoSpacing"/>
        <w:rPr>
          <w:rFonts w:ascii="Arial" w:hAnsi="Arial" w:cs="Arial"/>
        </w:rPr>
      </w:pPr>
    </w:p>
    <w:p w:rsidR="00DE6E94" w:rsidRDefault="00DE6E94" w:rsidP="00DE6E9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De recreatietrainsters,</w:t>
      </w:r>
    </w:p>
    <w:p w:rsidR="00DE6E94" w:rsidRDefault="00DE6E94" w:rsidP="00DE6E9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Irmelin, S</w:t>
      </w:r>
      <w:r w:rsidR="00FC50D9">
        <w:rPr>
          <w:rFonts w:ascii="Arial" w:hAnsi="Arial" w:cs="Arial"/>
        </w:rPr>
        <w:t>askia, Nadine en Oliev</w:t>
      </w:r>
      <w:r w:rsidR="003A2197">
        <w:rPr>
          <w:rFonts w:ascii="Arial" w:hAnsi="Arial" w:cs="Arial"/>
        </w:rPr>
        <w:t>.</w:t>
      </w:r>
    </w:p>
    <w:p w:rsidR="00DE6E94" w:rsidRDefault="00DE6E94" w:rsidP="00DE6E94">
      <w:pPr>
        <w:pStyle w:val="NoSpacing"/>
        <w:rPr>
          <w:rFonts w:ascii="Arial" w:hAnsi="Arial" w:cs="Arial"/>
        </w:rPr>
      </w:pPr>
    </w:p>
    <w:p w:rsidR="00DE6E94" w:rsidRDefault="00DE6E94" w:rsidP="00DE6E94">
      <w:pPr>
        <w:pStyle w:val="NoSpacing"/>
        <w:rPr>
          <w:rFonts w:ascii="Arial" w:hAnsi="Arial" w:cs="Arial"/>
        </w:rPr>
      </w:pPr>
    </w:p>
    <w:p w:rsidR="00DE6E94" w:rsidRDefault="00DE6E94" w:rsidP="00DE6E94">
      <w:pPr>
        <w:pStyle w:val="NoSpacing"/>
        <w:rPr>
          <w:rFonts w:ascii="Arial" w:hAnsi="Arial" w:cs="Arial"/>
        </w:rPr>
      </w:pPr>
    </w:p>
    <w:p w:rsidR="00DE6E94" w:rsidRDefault="00DE6E94" w:rsidP="00DE6E94">
      <w:pPr>
        <w:pStyle w:val="NoSpacing"/>
        <w:rPr>
          <w:rFonts w:ascii="Arial" w:hAnsi="Arial" w:cs="Arial"/>
        </w:rPr>
      </w:pPr>
      <w:r w:rsidRPr="000A5538">
        <w:rPr>
          <w:rFonts w:ascii="Arial" w:hAnsi="Arial" w:cs="Arial"/>
        </w:rPr>
        <w:t xml:space="preserve">Zaal: </w:t>
      </w:r>
      <w:r>
        <w:rPr>
          <w:rFonts w:ascii="Arial" w:hAnsi="Arial" w:cs="Arial"/>
        </w:rPr>
        <w:tab/>
        <w:t xml:space="preserve">Fletiozaal </w:t>
      </w:r>
    </w:p>
    <w:p w:rsidR="00DE6E94" w:rsidRDefault="00DE6E94" w:rsidP="00DE6E94">
      <w:pPr>
        <w:pStyle w:val="NoSpacing"/>
        <w:ind w:left="705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Albert Schweitzerlaan 10a</w:t>
      </w:r>
    </w:p>
    <w:p w:rsidR="00DE6E94" w:rsidRPr="00732B35" w:rsidRDefault="00DE6E94" w:rsidP="00DE6E94">
      <w:pPr>
        <w:pStyle w:val="NoSpacing"/>
        <w:ind w:left="705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Vleuten</w:t>
      </w:r>
    </w:p>
    <w:p w:rsidR="00DE6E94" w:rsidRDefault="00DE6E94" w:rsidP="00DE6E94">
      <w:pPr>
        <w:pStyle w:val="NoSpacing"/>
        <w:rPr>
          <w:rFonts w:ascii="Arial" w:hAnsi="Arial" w:cs="Arial"/>
        </w:rPr>
      </w:pPr>
    </w:p>
    <w:p w:rsidR="00DE6E94" w:rsidRDefault="003A2197" w:rsidP="00DE6E9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Tijd: </w:t>
      </w:r>
      <w:r>
        <w:rPr>
          <w:rFonts w:ascii="Arial" w:hAnsi="Arial" w:cs="Arial"/>
        </w:rPr>
        <w:tab/>
        <w:t>Deelnemers: 12.40 – 15.1</w:t>
      </w:r>
      <w:r w:rsidR="00DE6E94" w:rsidRPr="000A5538">
        <w:rPr>
          <w:rFonts w:ascii="Arial" w:hAnsi="Arial" w:cs="Arial"/>
        </w:rPr>
        <w:t>0</w:t>
      </w:r>
      <w:r w:rsidR="00DE6E94">
        <w:rPr>
          <w:rFonts w:ascii="Arial" w:hAnsi="Arial" w:cs="Arial"/>
        </w:rPr>
        <w:t xml:space="preserve"> uur</w:t>
      </w:r>
    </w:p>
    <w:p w:rsidR="00DE6E94" w:rsidRPr="000A5538" w:rsidRDefault="00D069B8" w:rsidP="00DE6E9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  <w:t>Toeschouwers: 12.55</w:t>
      </w:r>
      <w:r w:rsidR="00DE6E94">
        <w:rPr>
          <w:rFonts w:ascii="Arial" w:hAnsi="Arial" w:cs="Arial"/>
        </w:rPr>
        <w:t xml:space="preserve"> – 15.</w:t>
      </w:r>
      <w:r w:rsidR="00651C5C">
        <w:rPr>
          <w:rFonts w:ascii="Arial" w:hAnsi="Arial" w:cs="Arial"/>
        </w:rPr>
        <w:t>1</w:t>
      </w:r>
      <w:r w:rsidR="00DE6E94">
        <w:rPr>
          <w:rFonts w:ascii="Arial" w:hAnsi="Arial" w:cs="Arial"/>
        </w:rPr>
        <w:t>0 uur</w:t>
      </w:r>
    </w:p>
    <w:p w:rsidR="00DE6E94" w:rsidRPr="000A5538" w:rsidRDefault="00DE6E94" w:rsidP="00DE6E94">
      <w:pPr>
        <w:pStyle w:val="NoSpacing"/>
        <w:rPr>
          <w:rFonts w:ascii="Arial" w:hAnsi="Arial" w:cs="Arial"/>
        </w:rPr>
      </w:pPr>
    </w:p>
    <w:p w:rsidR="00DE6E94" w:rsidRDefault="00DE6E94" w:rsidP="00193C49">
      <w:pPr>
        <w:pStyle w:val="NoSpacing"/>
        <w:rPr>
          <w:rFonts w:ascii="Arial" w:hAnsi="Arial" w:cs="Arial"/>
        </w:rPr>
      </w:pPr>
    </w:p>
    <w:p w:rsidR="00DE6E94" w:rsidRDefault="00DE6E94" w:rsidP="00193C49">
      <w:pPr>
        <w:pStyle w:val="NoSpacing"/>
        <w:rPr>
          <w:rFonts w:ascii="Arial" w:hAnsi="Arial" w:cs="Arial"/>
        </w:rPr>
      </w:pPr>
    </w:p>
    <w:p w:rsidR="00DE6E94" w:rsidRDefault="00DE6E94" w:rsidP="00193C49">
      <w:pPr>
        <w:pStyle w:val="NoSpacing"/>
        <w:rPr>
          <w:rFonts w:ascii="Arial" w:hAnsi="Arial" w:cs="Arial"/>
        </w:rPr>
      </w:pPr>
    </w:p>
    <w:p w:rsidR="00DE6E94" w:rsidRDefault="00DE6E94" w:rsidP="00193C49">
      <w:pPr>
        <w:pStyle w:val="NoSpacing"/>
        <w:rPr>
          <w:rFonts w:ascii="Arial" w:hAnsi="Arial" w:cs="Arial"/>
        </w:rPr>
      </w:pPr>
    </w:p>
    <w:p w:rsidR="00DE6E94" w:rsidRDefault="00DE6E94" w:rsidP="00193C49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6E94" w:rsidTr="00DE6E94">
        <w:tc>
          <w:tcPr>
            <w:tcW w:w="9062" w:type="dxa"/>
          </w:tcPr>
          <w:p w:rsidR="00DE6E94" w:rsidRDefault="00DE6E94" w:rsidP="00193C49">
            <w:pPr>
              <w:pStyle w:val="NoSpacing"/>
              <w:rPr>
                <w:rFonts w:ascii="Arial" w:hAnsi="Arial" w:cs="Arial"/>
              </w:rPr>
            </w:pPr>
          </w:p>
          <w:p w:rsidR="00DE6E94" w:rsidRDefault="00DE6E94" w:rsidP="00193C4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Vrijwilligers om te helpen opbouwen, afbreken, diploma’s schrijven of andere taken zijn natuurlijk van harte welkom! Zou u eventueel willen helpen, laat het dan weten aan de trainster van uw dochter.</w:t>
            </w:r>
          </w:p>
          <w:p w:rsidR="00DE6E94" w:rsidRDefault="00DE6E94" w:rsidP="00193C49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DE6E94" w:rsidRDefault="00DE6E94" w:rsidP="00193C49">
      <w:pPr>
        <w:pStyle w:val="NoSpacing"/>
        <w:rPr>
          <w:rFonts w:ascii="Arial" w:hAnsi="Arial" w:cs="Arial"/>
        </w:rPr>
      </w:pPr>
    </w:p>
    <w:sectPr w:rsidR="00DE6E94" w:rsidSect="000C2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C49"/>
    <w:rsid w:val="000C2FCA"/>
    <w:rsid w:val="00193C49"/>
    <w:rsid w:val="003A2197"/>
    <w:rsid w:val="0065037F"/>
    <w:rsid w:val="00651C5C"/>
    <w:rsid w:val="009D45CB"/>
    <w:rsid w:val="00B315F2"/>
    <w:rsid w:val="00B34697"/>
    <w:rsid w:val="00B625F3"/>
    <w:rsid w:val="00B76A38"/>
    <w:rsid w:val="00D069B8"/>
    <w:rsid w:val="00DE6E94"/>
    <w:rsid w:val="00FC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A1AD1B-C5B4-428B-B84D-93AB8CDD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3C49"/>
    <w:pPr>
      <w:spacing w:after="0" w:line="240" w:lineRule="auto"/>
    </w:pPr>
  </w:style>
  <w:style w:type="table" w:styleId="TableGrid">
    <w:name w:val="Table Grid"/>
    <w:basedOn w:val="TableNormal"/>
    <w:uiPriority w:val="39"/>
    <w:rsid w:val="00DE6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ED1F0-8341-4CEE-B693-2034A55FA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1355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Joia Nijhof</dc:creator>
  <cp:lastModifiedBy>Daniella Ottink-Vink</cp:lastModifiedBy>
  <cp:revision>2</cp:revision>
  <dcterms:created xsi:type="dcterms:W3CDTF">2016-12-15T08:00:00Z</dcterms:created>
  <dcterms:modified xsi:type="dcterms:W3CDTF">2016-12-15T08:00:00Z</dcterms:modified>
</cp:coreProperties>
</file>